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45" w:rsidRPr="00AD4945" w:rsidRDefault="00AD4945" w:rsidP="00AD4945">
      <w:pPr>
        <w:spacing w:after="0"/>
        <w:rPr>
          <w:b/>
          <w:sz w:val="40"/>
          <w:u w:val="single"/>
        </w:rPr>
      </w:pPr>
      <w:r w:rsidRPr="00AD4945">
        <w:rPr>
          <w:b/>
          <w:sz w:val="40"/>
        </w:rPr>
        <w:t xml:space="preserve">                                     </w:t>
      </w:r>
      <w:r w:rsidRPr="00AD4945">
        <w:rPr>
          <w:b/>
          <w:sz w:val="40"/>
          <w:u w:val="single"/>
        </w:rPr>
        <w:t>Analysis of</w:t>
      </w:r>
    </w:p>
    <w:p w:rsidR="00AD4945" w:rsidRPr="00AD4945" w:rsidRDefault="00AD4945" w:rsidP="00AD4945">
      <w:pPr>
        <w:spacing w:after="0"/>
        <w:rPr>
          <w:b/>
          <w:sz w:val="40"/>
          <w:u w:val="single"/>
        </w:rPr>
      </w:pPr>
      <w:r w:rsidRPr="00AD4945">
        <w:rPr>
          <w:b/>
          <w:sz w:val="40"/>
        </w:rPr>
        <w:t xml:space="preserve">                      </w:t>
      </w:r>
      <w:r w:rsidR="003019C5" w:rsidRPr="00AD4945">
        <w:rPr>
          <w:b/>
          <w:sz w:val="40"/>
          <w:u w:val="single"/>
        </w:rPr>
        <w:t>Students’ Satisfaction Survey</w:t>
      </w:r>
      <w:r w:rsidR="00AA4F37" w:rsidRPr="00AD4945">
        <w:rPr>
          <w:b/>
          <w:sz w:val="40"/>
          <w:u w:val="single"/>
        </w:rPr>
        <w:t xml:space="preserve">                                         </w:t>
      </w:r>
      <w:r w:rsidRPr="00AD4945">
        <w:rPr>
          <w:b/>
          <w:sz w:val="40"/>
          <w:u w:val="single"/>
        </w:rPr>
        <w:t xml:space="preserve">                              </w:t>
      </w:r>
    </w:p>
    <w:p w:rsidR="00AA4F37" w:rsidRPr="00AD4945" w:rsidRDefault="00AD4945" w:rsidP="00AD4945">
      <w:pPr>
        <w:spacing w:after="0"/>
        <w:rPr>
          <w:b/>
          <w:sz w:val="40"/>
        </w:rPr>
      </w:pPr>
      <w:r w:rsidRPr="00AD4945">
        <w:rPr>
          <w:b/>
          <w:sz w:val="40"/>
        </w:rPr>
        <w:t xml:space="preserve">                                        </w:t>
      </w:r>
      <w:r w:rsidR="00AA4F37" w:rsidRPr="00AD4945">
        <w:rPr>
          <w:b/>
          <w:sz w:val="36"/>
        </w:rPr>
        <w:t>201</w:t>
      </w:r>
      <w:r w:rsidR="008C7F91">
        <w:rPr>
          <w:b/>
          <w:sz w:val="36"/>
        </w:rPr>
        <w:t>7</w:t>
      </w:r>
      <w:r w:rsidR="00AA4F37" w:rsidRPr="00AD4945">
        <w:rPr>
          <w:b/>
          <w:sz w:val="36"/>
        </w:rPr>
        <w:t>-1</w:t>
      </w:r>
      <w:r w:rsidR="008C7F91">
        <w:rPr>
          <w:b/>
          <w:sz w:val="36"/>
        </w:rPr>
        <w:t>8</w:t>
      </w:r>
    </w:p>
    <w:p w:rsidR="003019C5" w:rsidRPr="00AD4945" w:rsidRDefault="003019C5" w:rsidP="00AD4945">
      <w:pPr>
        <w:spacing w:after="0"/>
        <w:rPr>
          <w:sz w:val="40"/>
        </w:rPr>
      </w:pPr>
    </w:p>
    <w:p w:rsidR="003019C5" w:rsidRPr="00BD102E" w:rsidRDefault="003019C5">
      <w:pPr>
        <w:rPr>
          <w:b/>
          <w:sz w:val="36"/>
        </w:rPr>
      </w:pPr>
      <w:r w:rsidRPr="00BD102E">
        <w:rPr>
          <w:b/>
          <w:sz w:val="36"/>
        </w:rPr>
        <w:t>The feedback obtained</w:t>
      </w:r>
      <w:r w:rsidR="00AD4945">
        <w:rPr>
          <w:b/>
          <w:sz w:val="36"/>
        </w:rPr>
        <w:t xml:space="preserve"> from the students reflects in the following manner</w:t>
      </w:r>
      <w:r w:rsidRPr="00BD102E">
        <w:rPr>
          <w:b/>
          <w:sz w:val="36"/>
        </w:rPr>
        <w:t xml:space="preserve"> –</w:t>
      </w:r>
    </w:p>
    <w:p w:rsidR="00F7576C" w:rsidRPr="00F7576C" w:rsidRDefault="003019C5" w:rsidP="00F7576C">
      <w:pPr>
        <w:pStyle w:val="ListParagraph"/>
        <w:numPr>
          <w:ilvl w:val="0"/>
          <w:numId w:val="3"/>
        </w:numPr>
        <w:rPr>
          <w:b/>
          <w:sz w:val="32"/>
        </w:rPr>
      </w:pPr>
      <w:r w:rsidRPr="00F7576C">
        <w:rPr>
          <w:b/>
          <w:sz w:val="32"/>
        </w:rPr>
        <w:t xml:space="preserve">Completion of Syllabus: </w:t>
      </w:r>
    </w:p>
    <w:p w:rsidR="00F7576C" w:rsidRDefault="00F7576C" w:rsidP="00F7576C">
      <w:pPr>
        <w:pStyle w:val="ListParagraph"/>
        <w:rPr>
          <w:sz w:val="32"/>
        </w:rPr>
      </w:pPr>
      <w:r w:rsidRPr="00DE7E65">
        <w:rPr>
          <w:sz w:val="32"/>
        </w:rPr>
        <w:t xml:space="preserve">85-100% </w:t>
      </w:r>
      <w:r>
        <w:rPr>
          <w:sz w:val="32"/>
        </w:rPr>
        <w:t xml:space="preserve">Syllabus- </w:t>
      </w:r>
      <w:r w:rsidR="003019C5" w:rsidRPr="00F7576C">
        <w:rPr>
          <w:sz w:val="32"/>
        </w:rPr>
        <w:t xml:space="preserve">70% </w:t>
      </w:r>
      <w:r>
        <w:rPr>
          <w:sz w:val="32"/>
        </w:rPr>
        <w:t>students</w:t>
      </w:r>
    </w:p>
    <w:p w:rsidR="00F7576C" w:rsidRDefault="00F7576C" w:rsidP="00F7576C">
      <w:pPr>
        <w:pStyle w:val="ListParagraph"/>
        <w:rPr>
          <w:sz w:val="32"/>
        </w:rPr>
      </w:pPr>
      <w:r w:rsidRPr="00F7576C">
        <w:rPr>
          <w:sz w:val="32"/>
        </w:rPr>
        <w:t xml:space="preserve">70-84% </w:t>
      </w:r>
      <w:r>
        <w:rPr>
          <w:sz w:val="32"/>
        </w:rPr>
        <w:t xml:space="preserve">Syllabus - </w:t>
      </w:r>
      <w:r w:rsidRPr="00F7576C">
        <w:rPr>
          <w:sz w:val="32"/>
        </w:rPr>
        <w:t xml:space="preserve">20% students </w:t>
      </w:r>
    </w:p>
    <w:p w:rsidR="00F7576C" w:rsidRDefault="00F7576C" w:rsidP="00F7576C">
      <w:pPr>
        <w:pStyle w:val="ListParagraph"/>
        <w:rPr>
          <w:sz w:val="32"/>
        </w:rPr>
      </w:pPr>
      <w:r w:rsidRPr="00F7576C">
        <w:rPr>
          <w:sz w:val="32"/>
        </w:rPr>
        <w:t xml:space="preserve">55-69% </w:t>
      </w:r>
      <w:r>
        <w:rPr>
          <w:sz w:val="32"/>
        </w:rPr>
        <w:t xml:space="preserve">Syllabus - </w:t>
      </w:r>
      <w:r w:rsidR="003019C5" w:rsidRPr="00F7576C">
        <w:rPr>
          <w:sz w:val="32"/>
        </w:rPr>
        <w:t xml:space="preserve">7% students </w:t>
      </w:r>
    </w:p>
    <w:p w:rsidR="003019C5" w:rsidRPr="00F7576C" w:rsidRDefault="00F7576C" w:rsidP="00F7576C">
      <w:pPr>
        <w:pStyle w:val="ListParagraph"/>
        <w:rPr>
          <w:sz w:val="32"/>
        </w:rPr>
      </w:pPr>
      <w:r w:rsidRPr="00F7576C">
        <w:rPr>
          <w:sz w:val="32"/>
        </w:rPr>
        <w:t xml:space="preserve">30-54% syllabus </w:t>
      </w:r>
      <w:r>
        <w:rPr>
          <w:sz w:val="32"/>
        </w:rPr>
        <w:t xml:space="preserve">- </w:t>
      </w:r>
      <w:r w:rsidRPr="00F7576C">
        <w:rPr>
          <w:sz w:val="32"/>
        </w:rPr>
        <w:t xml:space="preserve">3% students </w:t>
      </w:r>
    </w:p>
    <w:p w:rsidR="00DE7E65" w:rsidRPr="00F7576C" w:rsidRDefault="00DE7E65" w:rsidP="00F7576C">
      <w:pPr>
        <w:pStyle w:val="ListParagraph"/>
        <w:numPr>
          <w:ilvl w:val="0"/>
          <w:numId w:val="3"/>
        </w:numPr>
        <w:rPr>
          <w:sz w:val="32"/>
        </w:rPr>
      </w:pPr>
      <w:r w:rsidRPr="00F7576C">
        <w:rPr>
          <w:b/>
          <w:sz w:val="32"/>
        </w:rPr>
        <w:t>Preparation of faculty for the</w:t>
      </w:r>
      <w:r w:rsidR="00AF5655" w:rsidRPr="00F7576C">
        <w:rPr>
          <w:b/>
          <w:sz w:val="32"/>
        </w:rPr>
        <w:t xml:space="preserve"> lecture</w:t>
      </w:r>
      <w:r w:rsidRPr="00F7576C">
        <w:rPr>
          <w:b/>
          <w:sz w:val="32"/>
        </w:rPr>
        <w:t>:</w:t>
      </w:r>
      <w:r w:rsidRPr="00F7576C">
        <w:rPr>
          <w:sz w:val="32"/>
        </w:rPr>
        <w:t xml:space="preserve"> </w:t>
      </w:r>
    </w:p>
    <w:p w:rsidR="00F7576C" w:rsidRDefault="00F7576C" w:rsidP="00F7576C">
      <w:pPr>
        <w:pStyle w:val="ListParagraph"/>
        <w:rPr>
          <w:sz w:val="32"/>
        </w:rPr>
      </w:pPr>
      <w:r>
        <w:rPr>
          <w:sz w:val="32"/>
        </w:rPr>
        <w:t>Complete - 80% students</w:t>
      </w:r>
    </w:p>
    <w:p w:rsidR="00F7576C" w:rsidRDefault="00F7576C" w:rsidP="00F7576C">
      <w:pPr>
        <w:pStyle w:val="ListParagraph"/>
        <w:rPr>
          <w:sz w:val="32"/>
        </w:rPr>
      </w:pPr>
      <w:r>
        <w:rPr>
          <w:sz w:val="32"/>
        </w:rPr>
        <w:t>Satisfactory - 42.5%</w:t>
      </w:r>
    </w:p>
    <w:p w:rsidR="00F7576C" w:rsidRDefault="00F7576C" w:rsidP="00F7576C">
      <w:pPr>
        <w:pStyle w:val="ListParagraph"/>
        <w:rPr>
          <w:sz w:val="32"/>
        </w:rPr>
      </w:pPr>
      <w:r>
        <w:rPr>
          <w:sz w:val="32"/>
        </w:rPr>
        <w:t>Very bad- 2.14%</w:t>
      </w:r>
    </w:p>
    <w:p w:rsidR="00DE7E65" w:rsidRPr="00F7576C" w:rsidRDefault="00630FE7" w:rsidP="00F7576C">
      <w:pPr>
        <w:pStyle w:val="ListParagraph"/>
        <w:numPr>
          <w:ilvl w:val="0"/>
          <w:numId w:val="3"/>
        </w:numPr>
        <w:rPr>
          <w:b/>
          <w:sz w:val="32"/>
        </w:rPr>
      </w:pPr>
      <w:r w:rsidRPr="00F7576C">
        <w:rPr>
          <w:b/>
          <w:sz w:val="32"/>
        </w:rPr>
        <w:t>Effective Communication</w:t>
      </w:r>
      <w:r w:rsidR="00DE7E65" w:rsidRPr="00F7576C">
        <w:rPr>
          <w:b/>
          <w:sz w:val="32"/>
        </w:rPr>
        <w:t xml:space="preserve"> </w:t>
      </w:r>
      <w:r w:rsidRPr="00F7576C">
        <w:rPr>
          <w:b/>
          <w:sz w:val="32"/>
        </w:rPr>
        <w:t xml:space="preserve">by the </w:t>
      </w:r>
      <w:r w:rsidR="00DE7E65" w:rsidRPr="00F7576C">
        <w:rPr>
          <w:b/>
          <w:sz w:val="32"/>
        </w:rPr>
        <w:t>teachers:</w:t>
      </w:r>
    </w:p>
    <w:p w:rsidR="00F7576C" w:rsidRDefault="00F7576C" w:rsidP="00F7576C">
      <w:pPr>
        <w:pStyle w:val="ListParagraph"/>
        <w:rPr>
          <w:sz w:val="32"/>
        </w:rPr>
      </w:pPr>
      <w:r>
        <w:rPr>
          <w:sz w:val="32"/>
        </w:rPr>
        <w:t>Always effective</w:t>
      </w:r>
      <w:r w:rsidR="00FE0540">
        <w:rPr>
          <w:sz w:val="32"/>
        </w:rPr>
        <w:t xml:space="preserve"> - </w:t>
      </w:r>
      <w:r>
        <w:rPr>
          <w:sz w:val="32"/>
        </w:rPr>
        <w:t>77.14%</w:t>
      </w:r>
    </w:p>
    <w:p w:rsidR="00F7576C" w:rsidRDefault="00F7576C" w:rsidP="00F7576C">
      <w:pPr>
        <w:pStyle w:val="ListParagraph"/>
        <w:rPr>
          <w:sz w:val="32"/>
        </w:rPr>
      </w:pPr>
      <w:r>
        <w:rPr>
          <w:sz w:val="32"/>
        </w:rPr>
        <w:t>Sometimes effective</w:t>
      </w:r>
      <w:r w:rsidR="00FE0540">
        <w:rPr>
          <w:sz w:val="32"/>
        </w:rPr>
        <w:t xml:space="preserve"> </w:t>
      </w:r>
      <w:r>
        <w:rPr>
          <w:sz w:val="32"/>
        </w:rPr>
        <w:t>- 18.57%</w:t>
      </w:r>
    </w:p>
    <w:p w:rsidR="00F7576C" w:rsidRDefault="00F7576C" w:rsidP="00F7576C">
      <w:pPr>
        <w:pStyle w:val="ListParagraph"/>
        <w:rPr>
          <w:sz w:val="32"/>
        </w:rPr>
      </w:pPr>
      <w:r>
        <w:rPr>
          <w:sz w:val="32"/>
        </w:rPr>
        <w:t>Only satisfactory- 4.28%</w:t>
      </w:r>
    </w:p>
    <w:p w:rsidR="00DE7E65" w:rsidRPr="00F7576C" w:rsidRDefault="00DE7E65" w:rsidP="00F7576C">
      <w:pPr>
        <w:pStyle w:val="ListParagraph"/>
        <w:numPr>
          <w:ilvl w:val="0"/>
          <w:numId w:val="3"/>
        </w:numPr>
        <w:rPr>
          <w:b/>
          <w:sz w:val="32"/>
        </w:rPr>
      </w:pPr>
      <w:r w:rsidRPr="00F7576C">
        <w:rPr>
          <w:b/>
          <w:sz w:val="32"/>
        </w:rPr>
        <w:t xml:space="preserve">Impartial </w:t>
      </w:r>
      <w:r w:rsidR="00630FE7" w:rsidRPr="00F7576C">
        <w:rPr>
          <w:b/>
          <w:sz w:val="32"/>
        </w:rPr>
        <w:t>valuation</w:t>
      </w:r>
      <w:r w:rsidRPr="00F7576C">
        <w:rPr>
          <w:b/>
          <w:sz w:val="32"/>
        </w:rPr>
        <w:t xml:space="preserve"> for Internal Assessment:</w:t>
      </w:r>
    </w:p>
    <w:p w:rsidR="00F7576C" w:rsidRDefault="00FE0540" w:rsidP="00F7576C">
      <w:pPr>
        <w:pStyle w:val="ListParagraph"/>
        <w:rPr>
          <w:sz w:val="32"/>
        </w:rPr>
      </w:pPr>
      <w:r>
        <w:rPr>
          <w:sz w:val="32"/>
        </w:rPr>
        <w:t>Always Impartial - 80.71 %</w:t>
      </w:r>
    </w:p>
    <w:p w:rsidR="00FE0540" w:rsidRDefault="00FE0540" w:rsidP="00F7576C">
      <w:pPr>
        <w:pStyle w:val="ListParagraph"/>
        <w:rPr>
          <w:sz w:val="32"/>
        </w:rPr>
      </w:pPr>
      <w:r>
        <w:rPr>
          <w:sz w:val="32"/>
        </w:rPr>
        <w:t>Usually Impartial- 13.57%</w:t>
      </w:r>
    </w:p>
    <w:p w:rsidR="00FE0540" w:rsidRDefault="00FE0540" w:rsidP="00F7576C">
      <w:pPr>
        <w:pStyle w:val="ListParagraph"/>
        <w:rPr>
          <w:sz w:val="32"/>
        </w:rPr>
      </w:pPr>
      <w:r>
        <w:rPr>
          <w:sz w:val="32"/>
        </w:rPr>
        <w:t>Sometimes Unfair- 2.14%</w:t>
      </w:r>
    </w:p>
    <w:p w:rsidR="00FE0540" w:rsidRDefault="00FE0540" w:rsidP="00FE0540">
      <w:pPr>
        <w:pStyle w:val="ListParagraph"/>
        <w:rPr>
          <w:sz w:val="32"/>
        </w:rPr>
      </w:pPr>
      <w:r>
        <w:rPr>
          <w:sz w:val="32"/>
        </w:rPr>
        <w:t xml:space="preserve">Usually Unfair- 3.57% </w:t>
      </w:r>
    </w:p>
    <w:p w:rsidR="00DE7E65" w:rsidRDefault="00630FE7" w:rsidP="00FE0540">
      <w:pPr>
        <w:pStyle w:val="ListParagraph"/>
        <w:numPr>
          <w:ilvl w:val="0"/>
          <w:numId w:val="3"/>
        </w:numPr>
        <w:rPr>
          <w:b/>
          <w:sz w:val="32"/>
        </w:rPr>
      </w:pPr>
      <w:r w:rsidRPr="00FE0540">
        <w:rPr>
          <w:b/>
          <w:sz w:val="32"/>
        </w:rPr>
        <w:t>Problem solving approach of faculty for students:</w:t>
      </w:r>
    </w:p>
    <w:p w:rsidR="00FE0540" w:rsidRDefault="00FE0540" w:rsidP="00FE0540">
      <w:pPr>
        <w:pStyle w:val="ListParagraph"/>
        <w:rPr>
          <w:sz w:val="32"/>
        </w:rPr>
      </w:pPr>
      <w:r>
        <w:rPr>
          <w:sz w:val="32"/>
        </w:rPr>
        <w:t xml:space="preserve">Always - 44.28% </w:t>
      </w:r>
    </w:p>
    <w:p w:rsidR="004E09BB" w:rsidRDefault="004E09BB" w:rsidP="00FE0540">
      <w:pPr>
        <w:pStyle w:val="ListParagraph"/>
        <w:rPr>
          <w:sz w:val="32"/>
        </w:rPr>
      </w:pPr>
      <w:r>
        <w:rPr>
          <w:sz w:val="32"/>
        </w:rPr>
        <w:t>Usually – 29.28%</w:t>
      </w:r>
    </w:p>
    <w:p w:rsidR="004E09BB" w:rsidRDefault="004E09BB" w:rsidP="00FE0540">
      <w:pPr>
        <w:pStyle w:val="ListParagraph"/>
        <w:rPr>
          <w:sz w:val="32"/>
        </w:rPr>
      </w:pPr>
      <w:r>
        <w:rPr>
          <w:sz w:val="32"/>
        </w:rPr>
        <w:lastRenderedPageBreak/>
        <w:t>Sometimes -15.71%</w:t>
      </w:r>
    </w:p>
    <w:p w:rsidR="004E09BB" w:rsidRPr="00FE0540" w:rsidRDefault="00AD4945" w:rsidP="00FE0540">
      <w:pPr>
        <w:pStyle w:val="ListParagraph"/>
        <w:rPr>
          <w:sz w:val="32"/>
        </w:rPr>
      </w:pPr>
      <w:r>
        <w:rPr>
          <w:sz w:val="32"/>
        </w:rPr>
        <w:t>Rarely</w:t>
      </w:r>
      <w:r w:rsidR="004E09BB">
        <w:rPr>
          <w:sz w:val="32"/>
        </w:rPr>
        <w:t>– 1.4%</w:t>
      </w:r>
    </w:p>
    <w:p w:rsidR="00FE0540" w:rsidRPr="00FE0540" w:rsidRDefault="00FE0540" w:rsidP="00FE0540">
      <w:pPr>
        <w:pStyle w:val="ListParagraph"/>
        <w:rPr>
          <w:sz w:val="32"/>
        </w:rPr>
      </w:pPr>
    </w:p>
    <w:p w:rsidR="00630FE7" w:rsidRPr="004E09BB" w:rsidRDefault="00630FE7" w:rsidP="004E09BB">
      <w:pPr>
        <w:pStyle w:val="ListParagraph"/>
        <w:numPr>
          <w:ilvl w:val="0"/>
          <w:numId w:val="3"/>
        </w:numPr>
        <w:rPr>
          <w:b/>
          <w:sz w:val="32"/>
        </w:rPr>
      </w:pPr>
      <w:r w:rsidRPr="004E09BB">
        <w:rPr>
          <w:b/>
          <w:sz w:val="32"/>
        </w:rPr>
        <w:t>Provision of social &amp; emotional counseling to students:</w:t>
      </w:r>
    </w:p>
    <w:p w:rsidR="004E09BB" w:rsidRDefault="004E09BB" w:rsidP="004E09BB">
      <w:pPr>
        <w:pStyle w:val="ListParagraph"/>
        <w:rPr>
          <w:sz w:val="32"/>
        </w:rPr>
      </w:pPr>
      <w:r>
        <w:rPr>
          <w:sz w:val="32"/>
        </w:rPr>
        <w:t>Extremely good - 41.42%</w:t>
      </w:r>
    </w:p>
    <w:p w:rsidR="004E09BB" w:rsidRDefault="004E09BB" w:rsidP="004E09BB">
      <w:pPr>
        <w:pStyle w:val="ListParagraph"/>
        <w:rPr>
          <w:sz w:val="32"/>
        </w:rPr>
      </w:pPr>
      <w:r>
        <w:rPr>
          <w:sz w:val="32"/>
        </w:rPr>
        <w:t>Good - 42.14%</w:t>
      </w:r>
    </w:p>
    <w:p w:rsidR="004E09BB" w:rsidRDefault="004E09BB" w:rsidP="004E09BB">
      <w:pPr>
        <w:pStyle w:val="ListParagraph"/>
        <w:rPr>
          <w:sz w:val="32"/>
        </w:rPr>
      </w:pPr>
      <w:r>
        <w:rPr>
          <w:sz w:val="32"/>
        </w:rPr>
        <w:t>Medium – 15%</w:t>
      </w:r>
    </w:p>
    <w:p w:rsidR="004E09BB" w:rsidRDefault="004E09BB" w:rsidP="004E09BB">
      <w:pPr>
        <w:pStyle w:val="ListParagraph"/>
        <w:rPr>
          <w:sz w:val="32"/>
        </w:rPr>
      </w:pPr>
      <w:r>
        <w:rPr>
          <w:sz w:val="32"/>
        </w:rPr>
        <w:t>Insignificant – 1%</w:t>
      </w:r>
    </w:p>
    <w:p w:rsidR="004E09BB" w:rsidRPr="004E09BB" w:rsidRDefault="004E09BB" w:rsidP="004E09BB">
      <w:pPr>
        <w:pStyle w:val="ListParagraph"/>
        <w:rPr>
          <w:sz w:val="32"/>
        </w:rPr>
      </w:pPr>
      <w:r>
        <w:rPr>
          <w:sz w:val="32"/>
        </w:rPr>
        <w:t>Not at all- 1%</w:t>
      </w:r>
    </w:p>
    <w:p w:rsidR="00630FE7" w:rsidRPr="004E09BB" w:rsidRDefault="00266EA5" w:rsidP="004E09BB">
      <w:pPr>
        <w:pStyle w:val="ListParagraph"/>
        <w:numPr>
          <w:ilvl w:val="0"/>
          <w:numId w:val="3"/>
        </w:numPr>
        <w:rPr>
          <w:b/>
          <w:sz w:val="32"/>
        </w:rPr>
      </w:pPr>
      <w:r w:rsidRPr="004E09BB">
        <w:rPr>
          <w:b/>
          <w:sz w:val="32"/>
        </w:rPr>
        <w:t>Provision of opportunities for overall development:</w:t>
      </w:r>
    </w:p>
    <w:p w:rsidR="004E09BB" w:rsidRDefault="002603A7" w:rsidP="004E09BB">
      <w:pPr>
        <w:pStyle w:val="ListParagraph"/>
        <w:rPr>
          <w:sz w:val="32"/>
        </w:rPr>
      </w:pPr>
      <w:r w:rsidRPr="002603A7">
        <w:rPr>
          <w:sz w:val="32"/>
        </w:rPr>
        <w:t>Strongly Agree-</w:t>
      </w:r>
      <w:r>
        <w:rPr>
          <w:sz w:val="32"/>
        </w:rPr>
        <w:t xml:space="preserve"> 41.42%</w:t>
      </w:r>
    </w:p>
    <w:p w:rsidR="002603A7" w:rsidRDefault="002603A7" w:rsidP="004E09BB">
      <w:pPr>
        <w:pStyle w:val="ListParagraph"/>
        <w:rPr>
          <w:sz w:val="32"/>
        </w:rPr>
      </w:pPr>
      <w:r>
        <w:rPr>
          <w:sz w:val="32"/>
        </w:rPr>
        <w:t>Agree- 48.57%</w:t>
      </w:r>
    </w:p>
    <w:p w:rsidR="002603A7" w:rsidRDefault="002603A7" w:rsidP="004E09BB">
      <w:pPr>
        <w:pStyle w:val="ListParagraph"/>
        <w:rPr>
          <w:sz w:val="32"/>
        </w:rPr>
      </w:pPr>
      <w:r>
        <w:rPr>
          <w:sz w:val="32"/>
        </w:rPr>
        <w:t>Neutral- 5.71%</w:t>
      </w:r>
    </w:p>
    <w:p w:rsidR="002603A7" w:rsidRDefault="002603A7" w:rsidP="004E09BB">
      <w:pPr>
        <w:pStyle w:val="ListParagraph"/>
        <w:rPr>
          <w:sz w:val="32"/>
        </w:rPr>
      </w:pPr>
      <w:r>
        <w:rPr>
          <w:sz w:val="32"/>
        </w:rPr>
        <w:t>Not Agreed – 1.4%</w:t>
      </w:r>
    </w:p>
    <w:p w:rsidR="002603A7" w:rsidRPr="002603A7" w:rsidRDefault="002603A7" w:rsidP="004E09BB">
      <w:pPr>
        <w:pStyle w:val="ListParagraph"/>
        <w:rPr>
          <w:sz w:val="32"/>
        </w:rPr>
      </w:pPr>
      <w:r>
        <w:rPr>
          <w:sz w:val="32"/>
        </w:rPr>
        <w:t>Strongly Disagreed- 2.85%</w:t>
      </w:r>
    </w:p>
    <w:p w:rsidR="00266EA5" w:rsidRDefault="00266EA5" w:rsidP="002603A7">
      <w:pPr>
        <w:spacing w:after="0"/>
        <w:rPr>
          <w:b/>
          <w:sz w:val="32"/>
        </w:rPr>
      </w:pPr>
      <w:r>
        <w:rPr>
          <w:b/>
          <w:sz w:val="32"/>
        </w:rPr>
        <w:t xml:space="preserve">8. Information to students regarding course outcomes and </w:t>
      </w:r>
      <w:proofErr w:type="spellStart"/>
      <w:r>
        <w:rPr>
          <w:b/>
          <w:sz w:val="32"/>
        </w:rPr>
        <w:t>aquired</w:t>
      </w:r>
      <w:proofErr w:type="spellEnd"/>
      <w:r>
        <w:rPr>
          <w:b/>
          <w:sz w:val="32"/>
        </w:rPr>
        <w:t xml:space="preserve">   </w:t>
      </w:r>
    </w:p>
    <w:p w:rsidR="00266EA5" w:rsidRDefault="00266EA5" w:rsidP="002603A7">
      <w:pPr>
        <w:spacing w:after="0"/>
        <w:rPr>
          <w:b/>
          <w:sz w:val="32"/>
        </w:rPr>
      </w:pPr>
      <w:r>
        <w:rPr>
          <w:b/>
          <w:sz w:val="32"/>
        </w:rPr>
        <w:t xml:space="preserve">    </w:t>
      </w:r>
      <w:proofErr w:type="gramStart"/>
      <w:r w:rsidR="002723E4">
        <w:rPr>
          <w:b/>
          <w:sz w:val="32"/>
        </w:rPr>
        <w:t>skills</w:t>
      </w:r>
      <w:r w:rsidR="002603A7">
        <w:rPr>
          <w:b/>
          <w:sz w:val="32"/>
        </w:rPr>
        <w:t xml:space="preserve"> </w:t>
      </w:r>
      <w:r w:rsidR="00C542AB">
        <w:rPr>
          <w:b/>
          <w:sz w:val="32"/>
        </w:rPr>
        <w:t>:</w:t>
      </w:r>
      <w:proofErr w:type="gramEnd"/>
    </w:p>
    <w:p w:rsidR="00C542AB" w:rsidRDefault="00AD4945" w:rsidP="002603A7">
      <w:pPr>
        <w:spacing w:after="0"/>
        <w:rPr>
          <w:sz w:val="32"/>
        </w:rPr>
      </w:pPr>
      <w:r>
        <w:rPr>
          <w:b/>
          <w:sz w:val="32"/>
        </w:rPr>
        <w:t xml:space="preserve">    </w:t>
      </w:r>
      <w:r w:rsidR="00C542AB">
        <w:rPr>
          <w:b/>
          <w:sz w:val="32"/>
        </w:rPr>
        <w:t xml:space="preserve"> </w:t>
      </w:r>
      <w:r w:rsidR="00C542AB" w:rsidRPr="00C542AB">
        <w:rPr>
          <w:sz w:val="32"/>
        </w:rPr>
        <w:t>Always-</w:t>
      </w:r>
      <w:r w:rsidR="00C542AB">
        <w:rPr>
          <w:sz w:val="32"/>
        </w:rPr>
        <w:t xml:space="preserve"> 71.42%</w:t>
      </w:r>
    </w:p>
    <w:p w:rsidR="00C542AB" w:rsidRDefault="00AD4945" w:rsidP="002603A7">
      <w:pPr>
        <w:spacing w:after="0"/>
        <w:rPr>
          <w:sz w:val="32"/>
        </w:rPr>
      </w:pPr>
      <w:r>
        <w:rPr>
          <w:sz w:val="32"/>
        </w:rPr>
        <w:t xml:space="preserve">     </w:t>
      </w:r>
      <w:r w:rsidR="00C542AB">
        <w:rPr>
          <w:sz w:val="32"/>
        </w:rPr>
        <w:t>Usually- 21.42%</w:t>
      </w:r>
    </w:p>
    <w:p w:rsidR="00C542AB" w:rsidRDefault="00AD4945" w:rsidP="002603A7">
      <w:pPr>
        <w:spacing w:after="0"/>
        <w:rPr>
          <w:sz w:val="32"/>
        </w:rPr>
      </w:pPr>
      <w:r>
        <w:rPr>
          <w:sz w:val="32"/>
        </w:rPr>
        <w:t xml:space="preserve">     </w:t>
      </w:r>
      <w:r w:rsidR="00C542AB">
        <w:rPr>
          <w:sz w:val="32"/>
        </w:rPr>
        <w:t>Rarely - 6.42%</w:t>
      </w:r>
    </w:p>
    <w:p w:rsidR="00C542AB" w:rsidRDefault="00AD4945" w:rsidP="002603A7">
      <w:pPr>
        <w:spacing w:after="0"/>
        <w:rPr>
          <w:sz w:val="32"/>
        </w:rPr>
      </w:pPr>
      <w:r>
        <w:rPr>
          <w:sz w:val="32"/>
        </w:rPr>
        <w:t xml:space="preserve">     </w:t>
      </w:r>
      <w:r w:rsidR="00C542AB">
        <w:rPr>
          <w:sz w:val="32"/>
        </w:rPr>
        <w:t>Vary Rare- 1%</w:t>
      </w:r>
    </w:p>
    <w:p w:rsidR="00266EA5" w:rsidRDefault="00266EA5" w:rsidP="002603A7">
      <w:pPr>
        <w:spacing w:after="0"/>
        <w:rPr>
          <w:b/>
          <w:sz w:val="32"/>
        </w:rPr>
      </w:pPr>
      <w:r>
        <w:rPr>
          <w:b/>
          <w:sz w:val="32"/>
        </w:rPr>
        <w:t xml:space="preserve">9. Explanation </w:t>
      </w:r>
      <w:r w:rsidR="002723E4">
        <w:rPr>
          <w:b/>
          <w:sz w:val="32"/>
        </w:rPr>
        <w:t>to students</w:t>
      </w:r>
      <w:r w:rsidR="00C542AB">
        <w:rPr>
          <w:b/>
          <w:sz w:val="32"/>
        </w:rPr>
        <w:t xml:space="preserve"> through examples and anecdotes:</w:t>
      </w:r>
    </w:p>
    <w:p w:rsidR="00C542AB" w:rsidRDefault="00AD4945" w:rsidP="002603A7">
      <w:pPr>
        <w:spacing w:after="0"/>
        <w:rPr>
          <w:sz w:val="32"/>
        </w:rPr>
      </w:pPr>
      <w:r>
        <w:rPr>
          <w:sz w:val="32"/>
        </w:rPr>
        <w:t xml:space="preserve">    </w:t>
      </w:r>
      <w:r w:rsidR="00C542AB">
        <w:rPr>
          <w:sz w:val="32"/>
        </w:rPr>
        <w:t>Always- 66.42%</w:t>
      </w:r>
    </w:p>
    <w:p w:rsidR="00C542AB" w:rsidRDefault="00AD4945" w:rsidP="002603A7">
      <w:pPr>
        <w:spacing w:after="0"/>
        <w:rPr>
          <w:sz w:val="32"/>
        </w:rPr>
      </w:pPr>
      <w:r>
        <w:rPr>
          <w:sz w:val="32"/>
        </w:rPr>
        <w:t xml:space="preserve">    </w:t>
      </w:r>
      <w:r w:rsidR="00C542AB">
        <w:rPr>
          <w:sz w:val="32"/>
        </w:rPr>
        <w:t>Usually- 23.57%</w:t>
      </w:r>
    </w:p>
    <w:p w:rsidR="00C542AB" w:rsidRDefault="00AD4945" w:rsidP="002603A7">
      <w:pPr>
        <w:spacing w:after="0"/>
        <w:rPr>
          <w:sz w:val="32"/>
        </w:rPr>
      </w:pPr>
      <w:r>
        <w:rPr>
          <w:sz w:val="32"/>
        </w:rPr>
        <w:t xml:space="preserve">    </w:t>
      </w:r>
      <w:r w:rsidR="00C542AB">
        <w:rPr>
          <w:sz w:val="32"/>
        </w:rPr>
        <w:t>Sometimes- 9.28%</w:t>
      </w:r>
    </w:p>
    <w:p w:rsidR="00C542AB" w:rsidRPr="00C542AB" w:rsidRDefault="00AD4945" w:rsidP="002603A7">
      <w:pPr>
        <w:spacing w:after="0"/>
        <w:rPr>
          <w:sz w:val="32"/>
        </w:rPr>
      </w:pPr>
      <w:r>
        <w:rPr>
          <w:sz w:val="32"/>
        </w:rPr>
        <w:t xml:space="preserve">    </w:t>
      </w:r>
      <w:r w:rsidR="00C542AB">
        <w:rPr>
          <w:sz w:val="32"/>
        </w:rPr>
        <w:t>Rarely- 1%</w:t>
      </w:r>
    </w:p>
    <w:p w:rsidR="002723E4" w:rsidRDefault="002723E4" w:rsidP="00DE7E65">
      <w:pPr>
        <w:rPr>
          <w:b/>
          <w:sz w:val="32"/>
        </w:rPr>
      </w:pPr>
      <w:r>
        <w:rPr>
          <w:b/>
          <w:sz w:val="32"/>
        </w:rPr>
        <w:t xml:space="preserve">10. </w:t>
      </w:r>
      <w:r w:rsidR="00252695">
        <w:rPr>
          <w:b/>
          <w:sz w:val="32"/>
        </w:rPr>
        <w:t>Identification of strengths of students and encouragement</w:t>
      </w:r>
      <w:r w:rsidR="00C542AB">
        <w:rPr>
          <w:b/>
          <w:sz w:val="32"/>
        </w:rPr>
        <w:t xml:space="preserve"> to them to face the challenges:</w:t>
      </w:r>
    </w:p>
    <w:p w:rsidR="00C542AB" w:rsidRDefault="00C542AB" w:rsidP="00C542AB">
      <w:pPr>
        <w:spacing w:after="0"/>
        <w:rPr>
          <w:sz w:val="32"/>
        </w:rPr>
      </w:pPr>
      <w:r w:rsidRPr="00C542AB">
        <w:rPr>
          <w:sz w:val="32"/>
        </w:rPr>
        <w:lastRenderedPageBreak/>
        <w:t>Always-</w:t>
      </w:r>
      <w:r>
        <w:rPr>
          <w:sz w:val="32"/>
        </w:rPr>
        <w:t xml:space="preserve"> 57.85%</w:t>
      </w:r>
    </w:p>
    <w:p w:rsidR="00C542AB" w:rsidRDefault="00C542AB" w:rsidP="00C542AB">
      <w:pPr>
        <w:spacing w:after="0"/>
        <w:rPr>
          <w:sz w:val="32"/>
        </w:rPr>
      </w:pPr>
      <w:r>
        <w:rPr>
          <w:sz w:val="32"/>
        </w:rPr>
        <w:t>Mostly- 27.85%</w:t>
      </w:r>
    </w:p>
    <w:p w:rsidR="00C542AB" w:rsidRDefault="00C542AB" w:rsidP="00C542AB">
      <w:pPr>
        <w:spacing w:after="0"/>
        <w:rPr>
          <w:sz w:val="32"/>
        </w:rPr>
      </w:pPr>
      <w:r>
        <w:rPr>
          <w:sz w:val="32"/>
        </w:rPr>
        <w:t>Sometimes- 7.14%</w:t>
      </w:r>
    </w:p>
    <w:p w:rsidR="00C542AB" w:rsidRPr="00C542AB" w:rsidRDefault="00C542AB" w:rsidP="00C542AB">
      <w:pPr>
        <w:spacing w:after="0"/>
        <w:rPr>
          <w:sz w:val="32"/>
        </w:rPr>
      </w:pPr>
      <w:r>
        <w:rPr>
          <w:sz w:val="32"/>
        </w:rPr>
        <w:t>Rarely- 7.14%</w:t>
      </w:r>
    </w:p>
    <w:p w:rsidR="00252695" w:rsidRDefault="00252695" w:rsidP="00C542AB">
      <w:pPr>
        <w:spacing w:after="0"/>
        <w:rPr>
          <w:b/>
          <w:sz w:val="32"/>
        </w:rPr>
      </w:pPr>
      <w:r>
        <w:rPr>
          <w:b/>
          <w:sz w:val="32"/>
        </w:rPr>
        <w:t>11. Identification of weaknesses of stu</w:t>
      </w:r>
      <w:r w:rsidR="00C542AB">
        <w:rPr>
          <w:b/>
          <w:sz w:val="32"/>
        </w:rPr>
        <w:t>dents and help to overcome them:</w:t>
      </w:r>
    </w:p>
    <w:p w:rsidR="00C542AB" w:rsidRDefault="00C542AB" w:rsidP="00C542AB">
      <w:pPr>
        <w:spacing w:after="0"/>
        <w:rPr>
          <w:sz w:val="32"/>
        </w:rPr>
      </w:pPr>
      <w:r>
        <w:rPr>
          <w:sz w:val="32"/>
        </w:rPr>
        <w:t>Always- 62.14%</w:t>
      </w:r>
    </w:p>
    <w:p w:rsidR="00C542AB" w:rsidRDefault="00C542AB" w:rsidP="00C542AB">
      <w:pPr>
        <w:spacing w:after="0"/>
        <w:rPr>
          <w:sz w:val="32"/>
        </w:rPr>
      </w:pPr>
      <w:r>
        <w:rPr>
          <w:sz w:val="32"/>
        </w:rPr>
        <w:t>Usually- 25%</w:t>
      </w:r>
    </w:p>
    <w:p w:rsidR="00C542AB" w:rsidRDefault="00C542AB" w:rsidP="00C542AB">
      <w:pPr>
        <w:spacing w:after="0"/>
        <w:rPr>
          <w:sz w:val="32"/>
        </w:rPr>
      </w:pPr>
      <w:r>
        <w:rPr>
          <w:sz w:val="32"/>
        </w:rPr>
        <w:t>Sometimes-10%</w:t>
      </w:r>
    </w:p>
    <w:p w:rsidR="00C542AB" w:rsidRPr="00C542AB" w:rsidRDefault="00C542AB" w:rsidP="00C542AB">
      <w:pPr>
        <w:spacing w:after="0"/>
        <w:rPr>
          <w:sz w:val="32"/>
        </w:rPr>
      </w:pPr>
      <w:r>
        <w:rPr>
          <w:sz w:val="32"/>
        </w:rPr>
        <w:t>Rarely- 2.85%</w:t>
      </w:r>
    </w:p>
    <w:p w:rsidR="00C542AB" w:rsidRDefault="00252695" w:rsidP="00DE7E65">
      <w:pPr>
        <w:rPr>
          <w:b/>
          <w:sz w:val="32"/>
        </w:rPr>
      </w:pPr>
      <w:r>
        <w:rPr>
          <w:b/>
          <w:sz w:val="32"/>
        </w:rPr>
        <w:t xml:space="preserve">12. </w:t>
      </w:r>
      <w:r w:rsidR="00C542AB">
        <w:rPr>
          <w:b/>
          <w:sz w:val="32"/>
        </w:rPr>
        <w:t xml:space="preserve">Institute’s efforts for </w:t>
      </w:r>
      <w:r>
        <w:rPr>
          <w:b/>
          <w:sz w:val="32"/>
        </w:rPr>
        <w:t>Students’ participation in monitoring, analysis and continuous quality improveme</w:t>
      </w:r>
      <w:r w:rsidR="00C542AB">
        <w:rPr>
          <w:b/>
          <w:sz w:val="32"/>
        </w:rPr>
        <w:t>nt in teaching-learning process:</w:t>
      </w:r>
    </w:p>
    <w:p w:rsidR="00252695" w:rsidRDefault="00C542AB" w:rsidP="00C542AB">
      <w:pPr>
        <w:spacing w:after="0"/>
        <w:rPr>
          <w:sz w:val="32"/>
        </w:rPr>
      </w:pPr>
      <w:r>
        <w:rPr>
          <w:sz w:val="32"/>
        </w:rPr>
        <w:t>Strongly Agree-</w:t>
      </w:r>
      <w:r w:rsidR="00252695">
        <w:rPr>
          <w:b/>
          <w:sz w:val="32"/>
        </w:rPr>
        <w:t xml:space="preserve"> </w:t>
      </w:r>
      <w:r w:rsidRPr="00C542AB">
        <w:rPr>
          <w:sz w:val="32"/>
        </w:rPr>
        <w:t>38.57%</w:t>
      </w:r>
    </w:p>
    <w:p w:rsidR="00C542AB" w:rsidRDefault="00C542AB" w:rsidP="00C542AB">
      <w:pPr>
        <w:spacing w:after="0"/>
        <w:rPr>
          <w:sz w:val="32"/>
        </w:rPr>
      </w:pPr>
      <w:r>
        <w:rPr>
          <w:sz w:val="32"/>
        </w:rPr>
        <w:t>Agreed- 53.57%</w:t>
      </w:r>
    </w:p>
    <w:p w:rsidR="00C542AB" w:rsidRDefault="00C542AB" w:rsidP="00C542AB">
      <w:pPr>
        <w:spacing w:after="0"/>
        <w:rPr>
          <w:sz w:val="32"/>
        </w:rPr>
      </w:pPr>
      <w:r>
        <w:rPr>
          <w:sz w:val="32"/>
        </w:rPr>
        <w:t>Neutral- 6.42%</w:t>
      </w:r>
    </w:p>
    <w:p w:rsidR="00C542AB" w:rsidRPr="00C542AB" w:rsidRDefault="00C542AB" w:rsidP="00C542AB">
      <w:pPr>
        <w:spacing w:after="0"/>
        <w:rPr>
          <w:sz w:val="32"/>
        </w:rPr>
      </w:pPr>
      <w:r>
        <w:rPr>
          <w:sz w:val="32"/>
        </w:rPr>
        <w:t>Not Agreed- 1.42%</w:t>
      </w:r>
    </w:p>
    <w:p w:rsidR="00252695" w:rsidRDefault="00252695" w:rsidP="00C542AB">
      <w:pPr>
        <w:spacing w:after="0"/>
        <w:rPr>
          <w:b/>
          <w:sz w:val="32"/>
        </w:rPr>
      </w:pPr>
      <w:r>
        <w:rPr>
          <w:b/>
          <w:sz w:val="32"/>
        </w:rPr>
        <w:t>13. Encouragement to students for participation in extra-curricular ac</w:t>
      </w:r>
      <w:r w:rsidR="00C542AB">
        <w:rPr>
          <w:b/>
          <w:sz w:val="32"/>
        </w:rPr>
        <w:t>tivities:</w:t>
      </w:r>
    </w:p>
    <w:p w:rsidR="00C542AB" w:rsidRDefault="00DA6422" w:rsidP="00C542AB">
      <w:pPr>
        <w:spacing w:after="0"/>
        <w:rPr>
          <w:sz w:val="32"/>
        </w:rPr>
      </w:pPr>
      <w:r>
        <w:rPr>
          <w:sz w:val="32"/>
        </w:rPr>
        <w:t>Strongly Agree- 60%</w:t>
      </w:r>
    </w:p>
    <w:p w:rsidR="00DA6422" w:rsidRDefault="00DA6422" w:rsidP="00C542AB">
      <w:pPr>
        <w:spacing w:after="0"/>
        <w:rPr>
          <w:sz w:val="32"/>
        </w:rPr>
      </w:pPr>
      <w:r>
        <w:rPr>
          <w:sz w:val="32"/>
        </w:rPr>
        <w:t>Agreed- 37.14%</w:t>
      </w:r>
    </w:p>
    <w:p w:rsidR="00DA6422" w:rsidRPr="00C542AB" w:rsidRDefault="00DA6422" w:rsidP="00C542AB">
      <w:pPr>
        <w:spacing w:after="0"/>
        <w:rPr>
          <w:sz w:val="32"/>
        </w:rPr>
      </w:pPr>
      <w:r>
        <w:rPr>
          <w:sz w:val="32"/>
        </w:rPr>
        <w:t>Neutral- 2.85%</w:t>
      </w:r>
    </w:p>
    <w:p w:rsidR="00252695" w:rsidRDefault="00DA6422" w:rsidP="00DE7E65">
      <w:pPr>
        <w:rPr>
          <w:b/>
          <w:sz w:val="32"/>
        </w:rPr>
      </w:pPr>
      <w:r>
        <w:rPr>
          <w:b/>
          <w:sz w:val="32"/>
        </w:rPr>
        <w:t>14. Use of ICT for teaching:</w:t>
      </w:r>
    </w:p>
    <w:p w:rsidR="00DA6422" w:rsidRDefault="00DA6422" w:rsidP="00DA6422">
      <w:pPr>
        <w:spacing w:after="0"/>
        <w:rPr>
          <w:sz w:val="32"/>
        </w:rPr>
      </w:pPr>
      <w:r w:rsidRPr="00DA6422">
        <w:rPr>
          <w:sz w:val="32"/>
        </w:rPr>
        <w:t>Above 90%</w:t>
      </w:r>
      <w:r>
        <w:rPr>
          <w:sz w:val="32"/>
        </w:rPr>
        <w:t xml:space="preserve"> - 30%</w:t>
      </w:r>
    </w:p>
    <w:p w:rsidR="00DA6422" w:rsidRDefault="00DA6422" w:rsidP="00DA6422">
      <w:pPr>
        <w:spacing w:after="0"/>
        <w:rPr>
          <w:sz w:val="32"/>
        </w:rPr>
      </w:pPr>
      <w:r>
        <w:rPr>
          <w:sz w:val="32"/>
        </w:rPr>
        <w:t>70-90% - 33.57%</w:t>
      </w:r>
    </w:p>
    <w:p w:rsidR="00DA6422" w:rsidRDefault="00DA6422" w:rsidP="00DA6422">
      <w:pPr>
        <w:spacing w:after="0"/>
        <w:rPr>
          <w:sz w:val="32"/>
        </w:rPr>
      </w:pPr>
      <w:r>
        <w:rPr>
          <w:sz w:val="32"/>
        </w:rPr>
        <w:t>50-69% - 13.35%</w:t>
      </w:r>
    </w:p>
    <w:p w:rsidR="00DA6422" w:rsidRDefault="00DA6422" w:rsidP="00DA6422">
      <w:pPr>
        <w:spacing w:after="0"/>
        <w:rPr>
          <w:sz w:val="32"/>
        </w:rPr>
      </w:pPr>
      <w:r>
        <w:rPr>
          <w:sz w:val="32"/>
        </w:rPr>
        <w:t>30-495- 10.07%</w:t>
      </w:r>
    </w:p>
    <w:p w:rsidR="00DA6422" w:rsidRPr="00DA6422" w:rsidRDefault="00DA6422" w:rsidP="00DA6422">
      <w:pPr>
        <w:spacing w:after="0"/>
        <w:rPr>
          <w:sz w:val="32"/>
        </w:rPr>
      </w:pPr>
      <w:r>
        <w:rPr>
          <w:sz w:val="32"/>
        </w:rPr>
        <w:t>Below 29% - 13.64%</w:t>
      </w:r>
    </w:p>
    <w:p w:rsidR="00CC0755" w:rsidRDefault="00CC0755" w:rsidP="00DA6422">
      <w:pPr>
        <w:spacing w:after="0"/>
        <w:rPr>
          <w:b/>
          <w:sz w:val="32"/>
        </w:rPr>
      </w:pPr>
    </w:p>
    <w:p w:rsidR="00252695" w:rsidRDefault="00CC0755" w:rsidP="00DA6422">
      <w:pPr>
        <w:spacing w:after="0"/>
        <w:rPr>
          <w:b/>
          <w:sz w:val="32"/>
        </w:rPr>
      </w:pPr>
      <w:r>
        <w:rPr>
          <w:b/>
          <w:sz w:val="32"/>
        </w:rPr>
        <w:t xml:space="preserve"> </w:t>
      </w:r>
      <w:r w:rsidR="0014151C">
        <w:rPr>
          <w:b/>
          <w:sz w:val="32"/>
        </w:rPr>
        <w:t>15. Suggestions from students:</w:t>
      </w:r>
    </w:p>
    <w:p w:rsidR="0014151C" w:rsidRDefault="0014151C" w:rsidP="0014151C">
      <w:pPr>
        <w:pStyle w:val="ListParagraph"/>
        <w:numPr>
          <w:ilvl w:val="0"/>
          <w:numId w:val="4"/>
        </w:numPr>
        <w:spacing w:after="0"/>
        <w:rPr>
          <w:sz w:val="32"/>
        </w:rPr>
      </w:pPr>
      <w:r>
        <w:rPr>
          <w:sz w:val="32"/>
        </w:rPr>
        <w:t>Syllabus should be taught with examples.</w:t>
      </w:r>
    </w:p>
    <w:p w:rsidR="0014151C" w:rsidRDefault="0014151C" w:rsidP="0014151C">
      <w:pPr>
        <w:pStyle w:val="ListParagraph"/>
        <w:numPr>
          <w:ilvl w:val="0"/>
          <w:numId w:val="4"/>
        </w:numPr>
        <w:spacing w:after="0"/>
        <w:rPr>
          <w:sz w:val="32"/>
        </w:rPr>
      </w:pPr>
      <w:r>
        <w:rPr>
          <w:sz w:val="32"/>
        </w:rPr>
        <w:t>Test should be taken after each unit.</w:t>
      </w:r>
    </w:p>
    <w:p w:rsidR="0014151C" w:rsidRDefault="0014151C" w:rsidP="0014151C">
      <w:pPr>
        <w:pStyle w:val="ListParagraph"/>
        <w:numPr>
          <w:ilvl w:val="0"/>
          <w:numId w:val="4"/>
        </w:numPr>
        <w:spacing w:after="0"/>
        <w:rPr>
          <w:sz w:val="32"/>
        </w:rPr>
      </w:pPr>
      <w:r>
        <w:rPr>
          <w:sz w:val="32"/>
        </w:rPr>
        <w:t>Teachers should teach with interest.</w:t>
      </w:r>
    </w:p>
    <w:p w:rsidR="0014151C" w:rsidRDefault="0014151C" w:rsidP="0014151C">
      <w:pPr>
        <w:pStyle w:val="ListParagraph"/>
        <w:numPr>
          <w:ilvl w:val="0"/>
          <w:numId w:val="4"/>
        </w:numPr>
        <w:spacing w:after="0"/>
        <w:rPr>
          <w:sz w:val="32"/>
        </w:rPr>
      </w:pPr>
      <w:r>
        <w:rPr>
          <w:sz w:val="32"/>
        </w:rPr>
        <w:t>Apart from teaching</w:t>
      </w:r>
      <w:r w:rsidR="00CC0755">
        <w:rPr>
          <w:sz w:val="32"/>
        </w:rPr>
        <w:t>,</w:t>
      </w:r>
      <w:r>
        <w:rPr>
          <w:sz w:val="32"/>
        </w:rPr>
        <w:t xml:space="preserve"> career counseling, general knowledge and others aspects should be covered in class.</w:t>
      </w:r>
    </w:p>
    <w:p w:rsidR="0014151C" w:rsidRDefault="0014151C" w:rsidP="0014151C">
      <w:pPr>
        <w:pStyle w:val="ListParagraph"/>
        <w:numPr>
          <w:ilvl w:val="0"/>
          <w:numId w:val="4"/>
        </w:numPr>
        <w:spacing w:after="0"/>
        <w:rPr>
          <w:sz w:val="32"/>
        </w:rPr>
      </w:pPr>
      <w:r>
        <w:rPr>
          <w:sz w:val="32"/>
        </w:rPr>
        <w:t>Audio-visual aids should be used while teaching.</w:t>
      </w:r>
    </w:p>
    <w:p w:rsidR="0014151C" w:rsidRDefault="0014151C" w:rsidP="0014151C">
      <w:pPr>
        <w:pStyle w:val="ListParagraph"/>
        <w:numPr>
          <w:ilvl w:val="0"/>
          <w:numId w:val="4"/>
        </w:numPr>
        <w:spacing w:after="0"/>
        <w:rPr>
          <w:sz w:val="32"/>
        </w:rPr>
      </w:pPr>
      <w:r>
        <w:rPr>
          <w:sz w:val="32"/>
        </w:rPr>
        <w:t>Apparatus and lab facilities should be improvised.</w:t>
      </w:r>
    </w:p>
    <w:p w:rsidR="0014151C" w:rsidRDefault="0014151C" w:rsidP="0014151C">
      <w:pPr>
        <w:pStyle w:val="ListParagraph"/>
        <w:numPr>
          <w:ilvl w:val="0"/>
          <w:numId w:val="4"/>
        </w:numPr>
        <w:spacing w:after="0"/>
        <w:rPr>
          <w:sz w:val="32"/>
        </w:rPr>
      </w:pPr>
      <w:r>
        <w:rPr>
          <w:sz w:val="32"/>
        </w:rPr>
        <w:t>Botanical garden should be extended and flourished.</w:t>
      </w:r>
    </w:p>
    <w:p w:rsidR="0014151C" w:rsidRDefault="0014151C" w:rsidP="0014151C">
      <w:pPr>
        <w:pStyle w:val="ListParagraph"/>
        <w:numPr>
          <w:ilvl w:val="0"/>
          <w:numId w:val="4"/>
        </w:numPr>
        <w:spacing w:after="0"/>
        <w:rPr>
          <w:sz w:val="32"/>
        </w:rPr>
      </w:pPr>
      <w:r>
        <w:rPr>
          <w:sz w:val="32"/>
        </w:rPr>
        <w:t>Personality development sessions should be arranged.</w:t>
      </w:r>
    </w:p>
    <w:p w:rsidR="0014151C" w:rsidRDefault="00F518BD" w:rsidP="0014151C">
      <w:pPr>
        <w:pStyle w:val="ListParagraph"/>
        <w:numPr>
          <w:ilvl w:val="0"/>
          <w:numId w:val="4"/>
        </w:numPr>
        <w:spacing w:after="0"/>
        <w:rPr>
          <w:sz w:val="32"/>
        </w:rPr>
      </w:pPr>
      <w:r>
        <w:rPr>
          <w:sz w:val="32"/>
        </w:rPr>
        <w:t>More regular faculty members should be recruited.</w:t>
      </w:r>
    </w:p>
    <w:p w:rsidR="00F518BD" w:rsidRDefault="00F518BD" w:rsidP="0014151C">
      <w:pPr>
        <w:pStyle w:val="ListParagraph"/>
        <w:numPr>
          <w:ilvl w:val="0"/>
          <w:numId w:val="4"/>
        </w:numPr>
        <w:spacing w:after="0"/>
        <w:rPr>
          <w:sz w:val="32"/>
        </w:rPr>
      </w:pPr>
      <w:r>
        <w:rPr>
          <w:sz w:val="32"/>
        </w:rPr>
        <w:t>There should be uniform for the students.</w:t>
      </w:r>
    </w:p>
    <w:p w:rsidR="00F518BD" w:rsidRDefault="00F518BD" w:rsidP="0014151C">
      <w:pPr>
        <w:pStyle w:val="ListParagraph"/>
        <w:numPr>
          <w:ilvl w:val="0"/>
          <w:numId w:val="4"/>
        </w:numPr>
        <w:spacing w:after="0"/>
        <w:rPr>
          <w:sz w:val="32"/>
        </w:rPr>
      </w:pPr>
      <w:r>
        <w:rPr>
          <w:sz w:val="32"/>
        </w:rPr>
        <w:t>More security measures should be taken for girl students.</w:t>
      </w:r>
    </w:p>
    <w:p w:rsidR="00CC0755" w:rsidRDefault="00CC0755" w:rsidP="00CC0755">
      <w:pPr>
        <w:pStyle w:val="ListParagraph"/>
        <w:spacing w:after="0"/>
        <w:rPr>
          <w:sz w:val="32"/>
        </w:rPr>
      </w:pPr>
      <w:r>
        <w:rPr>
          <w:sz w:val="32"/>
        </w:rPr>
        <w:t xml:space="preserve">                                          --*--</w:t>
      </w:r>
    </w:p>
    <w:p w:rsidR="00F518BD" w:rsidRPr="0014151C" w:rsidRDefault="00F518BD" w:rsidP="00F518BD">
      <w:pPr>
        <w:pStyle w:val="ListParagraph"/>
        <w:spacing w:after="0"/>
        <w:rPr>
          <w:sz w:val="32"/>
        </w:rPr>
      </w:pPr>
    </w:p>
    <w:sectPr w:rsidR="00F518BD" w:rsidRPr="0014151C" w:rsidSect="00E90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883"/>
    <w:multiLevelType w:val="hybridMultilevel"/>
    <w:tmpl w:val="E832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A3D27"/>
    <w:multiLevelType w:val="hybridMultilevel"/>
    <w:tmpl w:val="DFF8E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32BA4"/>
    <w:multiLevelType w:val="hybridMultilevel"/>
    <w:tmpl w:val="F75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5549C"/>
    <w:multiLevelType w:val="hybridMultilevel"/>
    <w:tmpl w:val="5D1A42A6"/>
    <w:lvl w:ilvl="0" w:tplc="756AE0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3019C5"/>
    <w:rsid w:val="0014151C"/>
    <w:rsid w:val="00252695"/>
    <w:rsid w:val="002603A7"/>
    <w:rsid w:val="00266EA5"/>
    <w:rsid w:val="002723E4"/>
    <w:rsid w:val="003019C5"/>
    <w:rsid w:val="004C01D2"/>
    <w:rsid w:val="004E09BB"/>
    <w:rsid w:val="00630FE7"/>
    <w:rsid w:val="008C7F91"/>
    <w:rsid w:val="008D7BF7"/>
    <w:rsid w:val="00AA4F37"/>
    <w:rsid w:val="00AD4945"/>
    <w:rsid w:val="00AF5655"/>
    <w:rsid w:val="00BD102E"/>
    <w:rsid w:val="00C542AB"/>
    <w:rsid w:val="00CC0755"/>
    <w:rsid w:val="00DA6422"/>
    <w:rsid w:val="00DE7E65"/>
    <w:rsid w:val="00E90B1F"/>
    <w:rsid w:val="00E946F7"/>
    <w:rsid w:val="00F16CE8"/>
    <w:rsid w:val="00F518BD"/>
    <w:rsid w:val="00F7576C"/>
    <w:rsid w:val="00FE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8A2C-8594-4DC7-8416-E9F045B7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4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</dc:creator>
  <cp:lastModifiedBy>digit</cp:lastModifiedBy>
  <cp:revision>9</cp:revision>
  <dcterms:created xsi:type="dcterms:W3CDTF">2018-08-04T06:19:00Z</dcterms:created>
  <dcterms:modified xsi:type="dcterms:W3CDTF">2018-08-18T10:05:00Z</dcterms:modified>
</cp:coreProperties>
</file>